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ВПР </w:t>
      </w:r>
      <w:r w:rsidR="006C01CD">
        <w:rPr>
          <w:rFonts w:ascii="Times New Roman" w:hAnsi="Times New Roman" w:cs="Times New Roman"/>
          <w:b/>
          <w:sz w:val="28"/>
          <w:szCs w:val="28"/>
        </w:rPr>
        <w:t xml:space="preserve">в </w:t>
      </w:r>
      <w:proofErr w:type="spellStart"/>
      <w:r w:rsidR="006C01CD">
        <w:rPr>
          <w:rFonts w:ascii="Times New Roman" w:hAnsi="Times New Roman" w:cs="Times New Roman"/>
          <w:b/>
          <w:sz w:val="28"/>
          <w:szCs w:val="28"/>
        </w:rPr>
        <w:t>Верхнеуслонском</w:t>
      </w:r>
      <w:proofErr w:type="spellEnd"/>
      <w:r w:rsidR="006C01CD">
        <w:rPr>
          <w:rFonts w:ascii="Times New Roman" w:hAnsi="Times New Roman" w:cs="Times New Roman"/>
          <w:b/>
          <w:sz w:val="28"/>
          <w:szCs w:val="28"/>
        </w:rPr>
        <w:t xml:space="preserve"> муниципальном районе РТ</w:t>
      </w:r>
    </w:p>
    <w:p w:rsidR="006C01CD" w:rsidRDefault="006C01CD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304" w:type="dxa"/>
        <w:tblInd w:w="-34" w:type="dxa"/>
        <w:tblLook w:val="04A0" w:firstRow="1" w:lastRow="0" w:firstColumn="1" w:lastColumn="0" w:noHBand="0" w:noVBand="1"/>
      </w:tblPr>
      <w:tblGrid>
        <w:gridCol w:w="858"/>
        <w:gridCol w:w="6230"/>
        <w:gridCol w:w="2410"/>
        <w:gridCol w:w="1806"/>
      </w:tblGrid>
      <w:tr w:rsidR="005A5147" w:rsidRPr="00C363CE" w:rsidTr="00051F20">
        <w:tc>
          <w:tcPr>
            <w:tcW w:w="858" w:type="dxa"/>
            <w:vAlign w:val="center"/>
          </w:tcPr>
          <w:p w:rsidR="00051F20" w:rsidRDefault="00051F2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6230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41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1806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051F20">
        <w:tc>
          <w:tcPr>
            <w:tcW w:w="11304" w:type="dxa"/>
            <w:gridSpan w:val="4"/>
            <w:shd w:val="clear" w:color="auto" w:fill="auto"/>
            <w:vAlign w:val="center"/>
          </w:tcPr>
          <w:p w:rsidR="005A5147" w:rsidRPr="00C363CE" w:rsidRDefault="005A5147" w:rsidP="003B5A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</w:p>
        </w:tc>
      </w:tr>
      <w:tr w:rsidR="00CB2A09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CB2A09" w:rsidRPr="00C363CE" w:rsidRDefault="00CB2A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CB2A09" w:rsidRPr="00C363CE" w:rsidRDefault="00CB2A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="00A85341">
              <w:rPr>
                <w:rFonts w:ascii="Times New Roman" w:hAnsi="Times New Roman" w:cs="Times New Roman"/>
                <w:sz w:val="24"/>
                <w:szCs w:val="24"/>
              </w:rPr>
              <w:t xml:space="preserve"> (1, 2 часть)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CB2A09" w:rsidRPr="00C363CE" w:rsidRDefault="008D151D" w:rsidP="004327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CB2A09" w:rsidRPr="00C363CE" w:rsidRDefault="008D151D" w:rsidP="004327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85341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E741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Default="00076454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076454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076454" w:rsidRPr="00C363CE" w:rsidRDefault="00076454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апреля</w:t>
            </w:r>
          </w:p>
        </w:tc>
      </w:tr>
      <w:tr w:rsidR="00076454" w:rsidRPr="00C363CE" w:rsidTr="00051F20">
        <w:trPr>
          <w:trHeight w:val="277"/>
        </w:trPr>
        <w:tc>
          <w:tcPr>
            <w:tcW w:w="11304" w:type="dxa"/>
            <w:gridSpan w:val="4"/>
            <w:shd w:val="clear" w:color="auto" w:fill="auto"/>
          </w:tcPr>
          <w:p w:rsidR="00076454" w:rsidRDefault="00076454" w:rsidP="00B033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на основе случайного выбора </w:t>
            </w:r>
          </w:p>
          <w:p w:rsidR="00076454" w:rsidRDefault="00076454" w:rsidP="00B0330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(ВПР в параллели 6, 7, 8 классов проводятся для каждого класса по 2 предметам)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мая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CE6F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CE6F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апреля</w:t>
            </w:r>
          </w:p>
        </w:tc>
      </w:tr>
      <w:tr w:rsidR="00B51360" w:rsidRPr="00C363CE" w:rsidTr="00051F20">
        <w:tc>
          <w:tcPr>
            <w:tcW w:w="11304" w:type="dxa"/>
            <w:gridSpan w:val="4"/>
            <w:shd w:val="clear" w:color="auto" w:fill="auto"/>
            <w:vAlign w:val="center"/>
          </w:tcPr>
          <w:p w:rsidR="00B51360" w:rsidRDefault="00B51360" w:rsidP="004327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мая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B513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</w:tr>
      <w:tr w:rsidR="00B51360" w:rsidRPr="00C363CE" w:rsidTr="00051F20">
        <w:tc>
          <w:tcPr>
            <w:tcW w:w="11304" w:type="dxa"/>
            <w:gridSpan w:val="4"/>
            <w:shd w:val="clear" w:color="auto" w:fill="auto"/>
            <w:vAlign w:val="center"/>
          </w:tcPr>
          <w:p w:rsidR="00B51360" w:rsidRDefault="00B51360" w:rsidP="00B033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на основе случайного выбора </w:t>
            </w:r>
          </w:p>
          <w:p w:rsidR="00B51360" w:rsidRPr="00C363CE" w:rsidRDefault="00B51360" w:rsidP="00B033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(ВПР в параллели 6, 7, 8 классов проводятся для каждого класса по 2 предметам)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B513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мая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апреля</w:t>
            </w:r>
          </w:p>
        </w:tc>
      </w:tr>
      <w:tr w:rsidR="00B51360" w:rsidRPr="00C363CE" w:rsidTr="00051F20">
        <w:tc>
          <w:tcPr>
            <w:tcW w:w="11304" w:type="dxa"/>
            <w:gridSpan w:val="4"/>
            <w:shd w:val="clear" w:color="auto" w:fill="auto"/>
            <w:vAlign w:val="center"/>
          </w:tcPr>
          <w:p w:rsidR="00B51360" w:rsidRPr="00C363CE" w:rsidRDefault="00B51360" w:rsidP="003B5A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апреля</w:t>
            </w:r>
          </w:p>
        </w:tc>
        <w:tc>
          <w:tcPr>
            <w:tcW w:w="1806" w:type="dxa"/>
            <w:shd w:val="clear" w:color="auto" w:fill="D9D9D9" w:themeFill="background1" w:themeFillShade="D9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мая</w:t>
            </w:r>
          </w:p>
        </w:tc>
      </w:tr>
      <w:tr w:rsidR="00B51360" w:rsidRPr="00C363CE" w:rsidTr="00051F20">
        <w:tc>
          <w:tcPr>
            <w:tcW w:w="11304" w:type="dxa"/>
            <w:gridSpan w:val="4"/>
            <w:shd w:val="clear" w:color="auto" w:fill="auto"/>
            <w:vAlign w:val="center"/>
          </w:tcPr>
          <w:p w:rsidR="00B51360" w:rsidRDefault="00B51360" w:rsidP="003B5A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на основе случайного выбора </w:t>
            </w:r>
          </w:p>
          <w:p w:rsidR="00B51360" w:rsidRPr="00C363CE" w:rsidRDefault="00B51360" w:rsidP="003B5A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(ВПР в параллели 6, 7, 8 классов проводятся для каждого класса по 2 предметам)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CE6F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CE6F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апреля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DEEAF6" w:themeFill="accent1" w:themeFillTint="33"/>
            <w:vAlign w:val="center"/>
          </w:tcPr>
          <w:p w:rsidR="00B51360" w:rsidRDefault="00B51360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DEEAF6" w:themeFill="accent1" w:themeFillTint="33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410" w:type="dxa"/>
            <w:shd w:val="clear" w:color="auto" w:fill="DEEAF6" w:themeFill="accent1" w:themeFillTint="33"/>
            <w:vAlign w:val="center"/>
          </w:tcPr>
          <w:p w:rsidR="00B51360" w:rsidRPr="00C363CE" w:rsidRDefault="00B51360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806" w:type="dxa"/>
            <w:shd w:val="clear" w:color="auto" w:fill="DEEAF6" w:themeFill="accent1" w:themeFillTint="33"/>
            <w:vAlign w:val="center"/>
          </w:tcPr>
          <w:p w:rsidR="00B51360" w:rsidRPr="00C363CE" w:rsidRDefault="00B51360" w:rsidP="00206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</w:tr>
      <w:tr w:rsidR="00B51360" w:rsidRPr="00C363CE" w:rsidTr="00051F20">
        <w:tc>
          <w:tcPr>
            <w:tcW w:w="11304" w:type="dxa"/>
            <w:gridSpan w:val="4"/>
            <w:shd w:val="clear" w:color="auto" w:fill="auto"/>
            <w:vAlign w:val="center"/>
          </w:tcPr>
          <w:p w:rsidR="00B51360" w:rsidRPr="00C363CE" w:rsidRDefault="00362C05" w:rsidP="00362C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ВПР проводятся в классах 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62C05">
              <w:rPr>
                <w:rFonts w:ascii="Times New Roman" w:hAnsi="Times New Roman" w:cs="Times New Roman"/>
                <w:b/>
                <w:sz w:val="24"/>
                <w:szCs w:val="24"/>
              </w:rPr>
              <w:t>углубленн</w:t>
            </w:r>
            <w:r w:rsidRPr="00362C05">
              <w:rPr>
                <w:rFonts w:ascii="Times New Roman" w:hAnsi="Times New Roman" w:cs="Times New Roman"/>
                <w:b/>
                <w:sz w:val="24"/>
                <w:szCs w:val="24"/>
              </w:rPr>
              <w:t>ым</w:t>
            </w:r>
            <w:r w:rsidRPr="00362C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изучение</w:t>
            </w:r>
            <w:r w:rsidRPr="00362C05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предмета</w:t>
            </w:r>
            <w:r w:rsidRPr="00362C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данной параллели</w:t>
            </w:r>
            <w:r w:rsidRPr="00362C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предмета</w:t>
            </w:r>
          </w:p>
        </w:tc>
      </w:tr>
      <w:tr w:rsidR="00E21048" w:rsidRPr="00C363CE" w:rsidTr="00051F20">
        <w:tc>
          <w:tcPr>
            <w:tcW w:w="858" w:type="dxa"/>
            <w:shd w:val="clear" w:color="auto" w:fill="auto"/>
            <w:vAlign w:val="center"/>
          </w:tcPr>
          <w:p w:rsidR="00E21048" w:rsidRPr="00C363CE" w:rsidRDefault="00E21048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E21048" w:rsidRPr="00C363CE" w:rsidRDefault="00E21048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21048" w:rsidRPr="00C363CE" w:rsidRDefault="00E21048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апреля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E21048" w:rsidRPr="00C363CE" w:rsidRDefault="00E21048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апреля</w:t>
            </w:r>
          </w:p>
        </w:tc>
      </w:tr>
      <w:tr w:rsidR="00E21048" w:rsidRPr="00C363CE" w:rsidTr="00051F20">
        <w:tc>
          <w:tcPr>
            <w:tcW w:w="858" w:type="dxa"/>
            <w:shd w:val="clear" w:color="auto" w:fill="auto"/>
            <w:vAlign w:val="center"/>
          </w:tcPr>
          <w:p w:rsidR="00E21048" w:rsidRDefault="00E21048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E21048" w:rsidRPr="00C363CE" w:rsidRDefault="00E21048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(углубленное изучение предмета)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21048" w:rsidRPr="00C363CE" w:rsidRDefault="00E21048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апреля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E21048" w:rsidRPr="00C363CE" w:rsidRDefault="00E21048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апреля</w:t>
            </w:r>
          </w:p>
        </w:tc>
      </w:tr>
      <w:tr w:rsidR="00B51360" w:rsidRPr="00C363CE" w:rsidTr="00051F20">
        <w:tc>
          <w:tcPr>
            <w:tcW w:w="11304" w:type="dxa"/>
            <w:gridSpan w:val="4"/>
            <w:shd w:val="clear" w:color="auto" w:fill="auto"/>
            <w:vAlign w:val="center"/>
          </w:tcPr>
          <w:p w:rsidR="00B51360" w:rsidRPr="00C363CE" w:rsidRDefault="00B51360" w:rsidP="003B5A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режиме апробации</w:t>
            </w:r>
          </w:p>
        </w:tc>
      </w:tr>
      <w:tr w:rsidR="00B51360" w:rsidRPr="00C363CE" w:rsidTr="00051F20">
        <w:tc>
          <w:tcPr>
            <w:tcW w:w="858" w:type="dxa"/>
            <w:shd w:val="clear" w:color="auto" w:fill="auto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B51360" w:rsidRPr="00C363CE" w:rsidRDefault="00B51360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51360" w:rsidRPr="00C363CE" w:rsidRDefault="00E750E1" w:rsidP="004327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марта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B51360" w:rsidRPr="00C363CE" w:rsidRDefault="00E750E1" w:rsidP="004327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</w:tr>
      <w:tr w:rsidR="00E750E1" w:rsidRPr="00C363CE" w:rsidTr="00051F20">
        <w:tc>
          <w:tcPr>
            <w:tcW w:w="858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750E1" w:rsidRPr="00C363CE" w:rsidRDefault="00E750E1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E750E1" w:rsidRPr="00C363CE" w:rsidRDefault="00E750E1" w:rsidP="00E75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</w:tr>
      <w:tr w:rsidR="00E750E1" w:rsidRPr="00C363CE" w:rsidTr="00051F20">
        <w:tc>
          <w:tcPr>
            <w:tcW w:w="858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750E1" w:rsidRPr="00C363CE" w:rsidRDefault="00E750E1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E750E1" w:rsidRPr="00C363CE" w:rsidRDefault="00E750E1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</w:tr>
      <w:tr w:rsidR="00E750E1" w:rsidRPr="00C363CE" w:rsidTr="00051F20">
        <w:tc>
          <w:tcPr>
            <w:tcW w:w="858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750E1" w:rsidRPr="00C363CE" w:rsidRDefault="00E750E1" w:rsidP="00E75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E750E1" w:rsidRPr="00C363CE" w:rsidRDefault="00E750E1" w:rsidP="00E75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</w:tr>
      <w:tr w:rsidR="00E750E1" w:rsidRPr="00C363CE" w:rsidTr="00051F20">
        <w:trPr>
          <w:trHeight w:val="70"/>
        </w:trPr>
        <w:tc>
          <w:tcPr>
            <w:tcW w:w="858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E750E1" w:rsidRPr="00C363CE" w:rsidRDefault="00E750E1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750E1" w:rsidRPr="00C363CE" w:rsidRDefault="00E750E1" w:rsidP="00AA0F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E750E1" w:rsidRPr="00C363CE" w:rsidRDefault="00E750E1" w:rsidP="00362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62C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</w:tr>
      <w:tr w:rsidR="00E750E1" w:rsidRPr="00C363CE" w:rsidTr="00051F20">
        <w:trPr>
          <w:trHeight w:val="70"/>
        </w:trPr>
        <w:tc>
          <w:tcPr>
            <w:tcW w:w="858" w:type="dxa"/>
            <w:shd w:val="clear" w:color="auto" w:fill="auto"/>
            <w:vAlign w:val="center"/>
          </w:tcPr>
          <w:p w:rsidR="00E750E1" w:rsidRDefault="00E750E1" w:rsidP="008F0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0" w:type="dxa"/>
            <w:shd w:val="clear" w:color="auto" w:fill="auto"/>
            <w:vAlign w:val="center"/>
          </w:tcPr>
          <w:p w:rsidR="00E750E1" w:rsidRDefault="00E750E1" w:rsidP="008F0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Единая проверочная работа по социально-гуманитарным предметам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750E1" w:rsidRDefault="0033763C" w:rsidP="004327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по 22 марта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E750E1" w:rsidRDefault="00E750E1" w:rsidP="004327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F714A" w:rsidRPr="00C363CE" w:rsidSect="00C05406">
      <w:pgSz w:w="11906" w:h="16838"/>
      <w:pgMar w:top="284" w:right="850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291"/>
    <w:rsid w:val="00051F20"/>
    <w:rsid w:val="00076454"/>
    <w:rsid w:val="00163B0C"/>
    <w:rsid w:val="001D2E07"/>
    <w:rsid w:val="00206AFA"/>
    <w:rsid w:val="0025370A"/>
    <w:rsid w:val="002B260A"/>
    <w:rsid w:val="002F4311"/>
    <w:rsid w:val="00310E2C"/>
    <w:rsid w:val="0033763C"/>
    <w:rsid w:val="00362C05"/>
    <w:rsid w:val="003B498A"/>
    <w:rsid w:val="003B5AA3"/>
    <w:rsid w:val="0048351B"/>
    <w:rsid w:val="00486E0D"/>
    <w:rsid w:val="004B09AA"/>
    <w:rsid w:val="004D7B79"/>
    <w:rsid w:val="00544CF8"/>
    <w:rsid w:val="00544F76"/>
    <w:rsid w:val="005671D5"/>
    <w:rsid w:val="005A5147"/>
    <w:rsid w:val="005F714A"/>
    <w:rsid w:val="00625A77"/>
    <w:rsid w:val="006C01CD"/>
    <w:rsid w:val="006F480C"/>
    <w:rsid w:val="007165E0"/>
    <w:rsid w:val="00737257"/>
    <w:rsid w:val="00776AEF"/>
    <w:rsid w:val="007D4291"/>
    <w:rsid w:val="00893F8E"/>
    <w:rsid w:val="008A4D0E"/>
    <w:rsid w:val="008D151D"/>
    <w:rsid w:val="008D48A6"/>
    <w:rsid w:val="008F06EB"/>
    <w:rsid w:val="009A78CE"/>
    <w:rsid w:val="009C343C"/>
    <w:rsid w:val="00A17459"/>
    <w:rsid w:val="00A85341"/>
    <w:rsid w:val="00AB70D6"/>
    <w:rsid w:val="00AF026B"/>
    <w:rsid w:val="00B03303"/>
    <w:rsid w:val="00B51360"/>
    <w:rsid w:val="00C05406"/>
    <w:rsid w:val="00C363CE"/>
    <w:rsid w:val="00CB2A09"/>
    <w:rsid w:val="00CE0024"/>
    <w:rsid w:val="00CE6F6B"/>
    <w:rsid w:val="00D01D92"/>
    <w:rsid w:val="00D26818"/>
    <w:rsid w:val="00D63C16"/>
    <w:rsid w:val="00DF18AF"/>
    <w:rsid w:val="00DF2035"/>
    <w:rsid w:val="00E20A08"/>
    <w:rsid w:val="00E21048"/>
    <w:rsid w:val="00E21A80"/>
    <w:rsid w:val="00E741F4"/>
    <w:rsid w:val="00E750E1"/>
    <w:rsid w:val="00FA570A"/>
    <w:rsid w:val="00FD26C2"/>
    <w:rsid w:val="00FE2BD2"/>
    <w:rsid w:val="00FF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9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админ</cp:lastModifiedBy>
  <cp:revision>41</cp:revision>
  <cp:lastPrinted>2021-03-02T13:15:00Z</cp:lastPrinted>
  <dcterms:created xsi:type="dcterms:W3CDTF">2021-03-18T11:24:00Z</dcterms:created>
  <dcterms:modified xsi:type="dcterms:W3CDTF">2024-02-05T14:03:00Z</dcterms:modified>
</cp:coreProperties>
</file>